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0A96D" w14:textId="77777777" w:rsidR="008F2390" w:rsidRPr="0056544C" w:rsidRDefault="007E20E0" w:rsidP="0056544C">
      <w:pPr>
        <w:spacing w:after="0" w:line="240" w:lineRule="auto"/>
        <w:jc w:val="center"/>
        <w:rPr>
          <w:b/>
          <w:sz w:val="24"/>
        </w:rPr>
      </w:pPr>
      <w:r w:rsidRPr="0056544C">
        <w:rPr>
          <w:b/>
          <w:sz w:val="24"/>
        </w:rPr>
        <w:t xml:space="preserve">Blanket-Approved </w:t>
      </w:r>
    </w:p>
    <w:p w14:paraId="32D3D0C8" w14:textId="77777777" w:rsidR="008F2390" w:rsidRPr="0056544C" w:rsidRDefault="008F2390" w:rsidP="0056544C">
      <w:pPr>
        <w:spacing w:after="0" w:line="240" w:lineRule="auto"/>
        <w:jc w:val="center"/>
        <w:rPr>
          <w:b/>
          <w:sz w:val="24"/>
        </w:rPr>
      </w:pPr>
      <w:r w:rsidRPr="0056544C">
        <w:rPr>
          <w:b/>
          <w:sz w:val="24"/>
        </w:rPr>
        <w:t>External</w:t>
      </w:r>
      <w:r w:rsidR="000C7769" w:rsidRPr="0056544C">
        <w:rPr>
          <w:b/>
          <w:sz w:val="24"/>
        </w:rPr>
        <w:t xml:space="preserve"> </w:t>
      </w:r>
      <w:r w:rsidRPr="0056544C">
        <w:rPr>
          <w:b/>
          <w:sz w:val="24"/>
        </w:rPr>
        <w:t>DE Certification</w:t>
      </w:r>
      <w:r w:rsidR="007E20E0" w:rsidRPr="0056544C">
        <w:rPr>
          <w:b/>
          <w:sz w:val="24"/>
        </w:rPr>
        <w:t xml:space="preserve"> Courses and Programs</w:t>
      </w:r>
      <w:r w:rsidRPr="0056544C">
        <w:rPr>
          <w:b/>
          <w:sz w:val="24"/>
        </w:rPr>
        <w:t xml:space="preserve"> </w:t>
      </w:r>
    </w:p>
    <w:p w14:paraId="6257B9AF" w14:textId="77777777" w:rsidR="0056544C" w:rsidRDefault="0056544C" w:rsidP="0056544C">
      <w:pPr>
        <w:spacing w:after="0" w:line="240" w:lineRule="auto"/>
        <w:rPr>
          <w:b/>
        </w:rPr>
      </w:pPr>
    </w:p>
    <w:p w14:paraId="310AE850" w14:textId="0DE3648A" w:rsidR="0056544C" w:rsidRDefault="008F2390" w:rsidP="0056544C">
      <w:pPr>
        <w:spacing w:after="0" w:line="240" w:lineRule="auto"/>
        <w:rPr>
          <w:b/>
        </w:rPr>
      </w:pPr>
      <w:r w:rsidRPr="0056544C">
        <w:rPr>
          <w:b/>
        </w:rPr>
        <w:t>Initial Training</w:t>
      </w:r>
      <w:r w:rsidR="00713324">
        <w:rPr>
          <w:b/>
        </w:rPr>
        <w:t>*</w:t>
      </w:r>
      <w:r w:rsidRPr="0056544C">
        <w:rPr>
          <w:b/>
        </w:rPr>
        <w:t xml:space="preserve"> or Update</w:t>
      </w:r>
      <w:r w:rsidR="0056544C" w:rsidRPr="0056544C">
        <w:rPr>
          <w:b/>
        </w:rPr>
        <w:t xml:space="preserve"> (COSTA 8.2.10.1.1-2, COSAFA 4.2.10.1.1-2)</w:t>
      </w:r>
    </w:p>
    <w:p w14:paraId="6746ED65" w14:textId="580D3627" w:rsidR="0056544C" w:rsidRPr="00713324" w:rsidRDefault="00713324" w:rsidP="0071332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*Documentation must indicate training completion date of 8/2023 or after. </w:t>
      </w:r>
    </w:p>
    <w:p w14:paraId="00056067" w14:textId="2D672A42" w:rsidR="007E20E0" w:rsidRDefault="007E20E0" w:rsidP="0056544C">
      <w:pPr>
        <w:spacing w:line="240" w:lineRule="auto"/>
        <w:ind w:left="720"/>
      </w:pPr>
      <w:r>
        <w:t>CVC @ONE Online Teaching and Design Certificate</w:t>
      </w:r>
      <w:r w:rsidR="008F2390">
        <w:t xml:space="preserve"> (OTD)</w:t>
      </w:r>
    </w:p>
    <w:p w14:paraId="4F008E3F" w14:textId="1FDAF7C7" w:rsidR="00CE439D" w:rsidRDefault="00CE439D" w:rsidP="0056544C">
      <w:pPr>
        <w:spacing w:line="240" w:lineRule="auto"/>
        <w:ind w:left="720"/>
      </w:pPr>
      <w:bookmarkStart w:id="0" w:name="_GoBack"/>
      <w:bookmarkEnd w:id="0"/>
      <w:r>
        <w:t xml:space="preserve">CVC @ONE Peer Online Course Review </w:t>
      </w:r>
      <w:r w:rsidR="008F2390">
        <w:t>(POCR)</w:t>
      </w:r>
    </w:p>
    <w:p w14:paraId="3CDC84C1" w14:textId="77777777" w:rsidR="007E20E0" w:rsidRDefault="007E20E0" w:rsidP="0056544C">
      <w:pPr>
        <w:spacing w:line="240" w:lineRule="auto"/>
        <w:ind w:left="720"/>
      </w:pPr>
      <w:r>
        <w:t>Fresno City College 4-part DE Certification</w:t>
      </w:r>
    </w:p>
    <w:p w14:paraId="3EA3DDC7" w14:textId="6F109E3D" w:rsidR="00E706CC" w:rsidRDefault="007D37C6" w:rsidP="0056544C">
      <w:pPr>
        <w:spacing w:line="240" w:lineRule="auto"/>
        <w:ind w:left="720"/>
      </w:pPr>
      <w:r>
        <w:t xml:space="preserve">Clovis Community College </w:t>
      </w:r>
      <w:r w:rsidR="009136BB">
        <w:t>OTC</w:t>
      </w:r>
    </w:p>
    <w:p w14:paraId="2F8002EC" w14:textId="77777777" w:rsidR="009136BB" w:rsidRDefault="009136BB" w:rsidP="0056544C">
      <w:pPr>
        <w:spacing w:line="240" w:lineRule="auto"/>
        <w:ind w:left="720"/>
      </w:pPr>
      <w:r>
        <w:t>College of the Canyons Distance Education Instructor Certification</w:t>
      </w:r>
    </w:p>
    <w:p w14:paraId="5CFCD33A" w14:textId="0FD83FD6" w:rsidR="00193EFF" w:rsidRDefault="00193EFF" w:rsidP="0056544C">
      <w:pPr>
        <w:spacing w:line="240" w:lineRule="auto"/>
        <w:ind w:left="720"/>
      </w:pPr>
      <w:r>
        <w:t xml:space="preserve">College of the Desert </w:t>
      </w:r>
      <w:r w:rsidR="001F0ECC">
        <w:t>Introduction to Online Instruction (IOI)</w:t>
      </w:r>
    </w:p>
    <w:p w14:paraId="6A403A73" w14:textId="77777777" w:rsidR="007E20E0" w:rsidRDefault="009136BB" w:rsidP="0056544C">
      <w:pPr>
        <w:spacing w:line="240" w:lineRule="auto"/>
        <w:ind w:left="720"/>
      </w:pPr>
      <w:r>
        <w:t>Compton College OTC</w:t>
      </w:r>
    </w:p>
    <w:p w14:paraId="3D0F3A93" w14:textId="674653FF" w:rsidR="009136BB" w:rsidRDefault="009136BB" w:rsidP="0056544C">
      <w:pPr>
        <w:spacing w:line="240" w:lineRule="auto"/>
        <w:ind w:left="720"/>
      </w:pPr>
      <w:r>
        <w:t xml:space="preserve">Evergreen Valley College </w:t>
      </w:r>
      <w:r w:rsidR="001F0ECC">
        <w:t>I</w:t>
      </w:r>
      <w:r w:rsidR="008F2390">
        <w:t>ntroduction to Online Teaching and Learning (IOTL)</w:t>
      </w:r>
    </w:p>
    <w:p w14:paraId="0C46E95B" w14:textId="77777777" w:rsidR="009136BB" w:rsidRDefault="009136BB" w:rsidP="0056544C">
      <w:pPr>
        <w:spacing w:line="240" w:lineRule="auto"/>
        <w:ind w:left="720"/>
      </w:pPr>
      <w:r>
        <w:t>Fullerton College OTC</w:t>
      </w:r>
    </w:p>
    <w:p w14:paraId="1772F445" w14:textId="70716C67" w:rsidR="009136BB" w:rsidRDefault="009136BB" w:rsidP="0056544C">
      <w:pPr>
        <w:spacing w:line="240" w:lineRule="auto"/>
        <w:ind w:left="720"/>
      </w:pPr>
      <w:r>
        <w:t xml:space="preserve">Glendale Community College </w:t>
      </w:r>
      <w:r w:rsidR="008F2390">
        <w:t>IOTL</w:t>
      </w:r>
    </w:p>
    <w:p w14:paraId="3011B4FD" w14:textId="16A41B17" w:rsidR="009136BB" w:rsidRDefault="009136BB" w:rsidP="0056544C">
      <w:pPr>
        <w:spacing w:line="240" w:lineRule="auto"/>
        <w:ind w:left="720"/>
      </w:pPr>
      <w:r>
        <w:t>Los Angeles Community College District OTC</w:t>
      </w:r>
      <w:r w:rsidR="00193EFF">
        <w:t xml:space="preserve"> (City, East, Harbor, Mission, Pierce, Southwest, Trade-Technical, Valley, West)</w:t>
      </w:r>
    </w:p>
    <w:p w14:paraId="30AFF0DC" w14:textId="55D6D4E0" w:rsidR="008F2390" w:rsidRDefault="008F2390" w:rsidP="0056544C">
      <w:pPr>
        <w:spacing w:line="240" w:lineRule="auto"/>
        <w:ind w:left="720"/>
      </w:pPr>
      <w:r>
        <w:t>Madera Community College DE Certification</w:t>
      </w:r>
    </w:p>
    <w:p w14:paraId="3259110C" w14:textId="77777777" w:rsidR="00193EFF" w:rsidRDefault="00193EFF" w:rsidP="0056544C">
      <w:pPr>
        <w:spacing w:line="240" w:lineRule="auto"/>
        <w:ind w:left="720"/>
      </w:pPr>
      <w:r>
        <w:t>Merced College Excellence in Online Teaching</w:t>
      </w:r>
    </w:p>
    <w:p w14:paraId="1DEFC99C" w14:textId="77777777" w:rsidR="00193EFF" w:rsidRDefault="00193EFF" w:rsidP="0056544C">
      <w:pPr>
        <w:spacing w:line="240" w:lineRule="auto"/>
        <w:ind w:left="720"/>
      </w:pPr>
      <w:r>
        <w:t>Modesto Junior College OTC</w:t>
      </w:r>
    </w:p>
    <w:p w14:paraId="13162DC2" w14:textId="77777777" w:rsidR="00193EFF" w:rsidRDefault="00193EFF" w:rsidP="0056544C">
      <w:pPr>
        <w:spacing w:line="240" w:lineRule="auto"/>
        <w:ind w:left="720"/>
      </w:pPr>
      <w:r>
        <w:t>Mt. SAC OTC</w:t>
      </w:r>
    </w:p>
    <w:p w14:paraId="54E614E9" w14:textId="1226F378" w:rsidR="00193EFF" w:rsidRDefault="00193EFF" w:rsidP="0056544C">
      <w:pPr>
        <w:spacing w:line="240" w:lineRule="auto"/>
        <w:ind w:left="720"/>
      </w:pPr>
      <w:r>
        <w:t>Pasadena City College</w:t>
      </w:r>
      <w:r w:rsidR="008F2390">
        <w:t xml:space="preserve"> OTC</w:t>
      </w:r>
    </w:p>
    <w:p w14:paraId="01C23089" w14:textId="4B7AFC2B" w:rsidR="00CE439D" w:rsidRDefault="00CE439D" w:rsidP="0056544C">
      <w:pPr>
        <w:spacing w:line="240" w:lineRule="auto"/>
        <w:ind w:left="720"/>
        <w:rPr>
          <w:color w:val="000000"/>
        </w:rPr>
      </w:pPr>
      <w:r>
        <w:t xml:space="preserve">Reedley College </w:t>
      </w:r>
      <w:r>
        <w:rPr>
          <w:color w:val="000000"/>
        </w:rPr>
        <w:t>Online Teaching: Engaging and Effective Strategies (CELA 307)</w:t>
      </w:r>
    </w:p>
    <w:p w14:paraId="19BD19A5" w14:textId="1D021182" w:rsidR="00193EFF" w:rsidRDefault="001F0ECC" w:rsidP="0056544C">
      <w:pPr>
        <w:spacing w:line="240" w:lineRule="auto"/>
        <w:ind w:left="720"/>
      </w:pPr>
      <w:r>
        <w:t>San Bernardino Valley College Level 1 Online Faculty Training</w:t>
      </w:r>
    </w:p>
    <w:p w14:paraId="068D911B" w14:textId="77777777" w:rsidR="00E706CC" w:rsidRDefault="00E706CC" w:rsidP="0056544C">
      <w:pPr>
        <w:spacing w:line="240" w:lineRule="auto"/>
        <w:ind w:left="720"/>
      </w:pPr>
      <w:r>
        <w:t>Santa Ana College OTC</w:t>
      </w:r>
    </w:p>
    <w:p w14:paraId="00047B33" w14:textId="56C91B91" w:rsidR="00193EFF" w:rsidRDefault="00193EFF" w:rsidP="0056544C">
      <w:pPr>
        <w:spacing w:line="240" w:lineRule="auto"/>
        <w:ind w:left="720"/>
      </w:pPr>
      <w:r>
        <w:t xml:space="preserve">Santa Rosa </w:t>
      </w:r>
      <w:r w:rsidR="008F2390">
        <w:t>JC</w:t>
      </w:r>
      <w:r>
        <w:t xml:space="preserve"> </w:t>
      </w:r>
      <w:r w:rsidR="008F2390">
        <w:t>Online Instructor Certification (OIC)</w:t>
      </w:r>
    </w:p>
    <w:p w14:paraId="6C505DE5" w14:textId="70FB0BA0" w:rsidR="008F2390" w:rsidRDefault="00193EFF" w:rsidP="0056544C">
      <w:pPr>
        <w:spacing w:line="240" w:lineRule="auto"/>
        <w:ind w:left="720"/>
      </w:pPr>
      <w:r>
        <w:t xml:space="preserve">Solano Community College </w:t>
      </w:r>
      <w:r w:rsidR="008F2390">
        <w:t>OIC</w:t>
      </w:r>
    </w:p>
    <w:p w14:paraId="1FB73207" w14:textId="1574C25A" w:rsidR="008F2390" w:rsidRPr="00E706CC" w:rsidRDefault="008F2390" w:rsidP="0056544C">
      <w:pPr>
        <w:spacing w:after="0"/>
        <w:rPr>
          <w:b/>
        </w:rPr>
      </w:pPr>
      <w:r w:rsidRPr="0056544C">
        <w:rPr>
          <w:b/>
        </w:rPr>
        <w:t>Update only</w:t>
      </w:r>
      <w:r w:rsidR="0056544C" w:rsidRPr="0056544C">
        <w:rPr>
          <w:b/>
        </w:rPr>
        <w:t xml:space="preserve"> (COSTA 8.2.10.1.2, COSAFA 4.2.10.1.) </w:t>
      </w:r>
    </w:p>
    <w:p w14:paraId="0759C73E" w14:textId="4B37AADF" w:rsidR="009136BB" w:rsidRDefault="000C7769" w:rsidP="0056544C">
      <w:pPr>
        <w:spacing w:before="160" w:line="240" w:lineRule="auto"/>
        <w:ind w:left="720"/>
      </w:pPr>
      <w:r>
        <w:t>ACUE Effective Online Teaching Practices</w:t>
      </w:r>
    </w:p>
    <w:sectPr w:rsidR="009136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E7387" w14:textId="77777777" w:rsidR="007E20E0" w:rsidRDefault="007E20E0" w:rsidP="007E20E0">
      <w:pPr>
        <w:spacing w:after="0" w:line="240" w:lineRule="auto"/>
      </w:pPr>
      <w:r>
        <w:separator/>
      </w:r>
    </w:p>
  </w:endnote>
  <w:endnote w:type="continuationSeparator" w:id="0">
    <w:p w14:paraId="4A0164FF" w14:textId="77777777" w:rsidR="007E20E0" w:rsidRDefault="007E20E0" w:rsidP="007E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E7009" w14:textId="77777777" w:rsidR="00046AAE" w:rsidRDefault="00046A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54F39" w14:textId="77777777" w:rsidR="00046AAE" w:rsidRDefault="00046A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2ECD1" w14:textId="77777777" w:rsidR="00046AAE" w:rsidRDefault="00046A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4DDDF" w14:textId="77777777" w:rsidR="007E20E0" w:rsidRDefault="007E20E0" w:rsidP="007E20E0">
      <w:pPr>
        <w:spacing w:after="0" w:line="240" w:lineRule="auto"/>
      </w:pPr>
      <w:r>
        <w:separator/>
      </w:r>
    </w:p>
  </w:footnote>
  <w:footnote w:type="continuationSeparator" w:id="0">
    <w:p w14:paraId="4BC391BB" w14:textId="77777777" w:rsidR="007E20E0" w:rsidRDefault="007E20E0" w:rsidP="007E2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E13FA" w14:textId="77777777" w:rsidR="00046AAE" w:rsidRDefault="00046A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3527587"/>
      <w:docPartObj>
        <w:docPartGallery w:val="Watermarks"/>
        <w:docPartUnique/>
      </w:docPartObj>
    </w:sdtPr>
    <w:sdtContent>
      <w:p w14:paraId="50CBF8E9" w14:textId="2FDB5CCF" w:rsidR="007E20E0" w:rsidRDefault="00046AAE" w:rsidP="007E20E0">
        <w:pPr>
          <w:pStyle w:val="Header"/>
          <w:jc w:val="right"/>
        </w:pPr>
        <w:r>
          <w:rPr>
            <w:noProof/>
          </w:rPr>
          <w:pict w14:anchorId="60F3F76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41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4A907" w14:textId="77777777" w:rsidR="00046AAE" w:rsidRDefault="00046A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10242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E0"/>
    <w:rsid w:val="00046AAE"/>
    <w:rsid w:val="000C7769"/>
    <w:rsid w:val="00193EFF"/>
    <w:rsid w:val="001F0ECC"/>
    <w:rsid w:val="00270958"/>
    <w:rsid w:val="00502922"/>
    <w:rsid w:val="00514D00"/>
    <w:rsid w:val="0056544C"/>
    <w:rsid w:val="00713324"/>
    <w:rsid w:val="007D37C6"/>
    <w:rsid w:val="007E20E0"/>
    <w:rsid w:val="008F2390"/>
    <w:rsid w:val="009136BB"/>
    <w:rsid w:val="00CE439D"/>
    <w:rsid w:val="00D92110"/>
    <w:rsid w:val="00E7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  <w14:docId w14:val="21272BB4"/>
  <w15:chartTrackingRefBased/>
  <w15:docId w15:val="{905AF2A7-E179-4E84-B2CE-C21BEA82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0E0"/>
  </w:style>
  <w:style w:type="paragraph" w:styleId="Footer">
    <w:name w:val="footer"/>
    <w:basedOn w:val="Normal"/>
    <w:link w:val="FooterChar"/>
    <w:uiPriority w:val="99"/>
    <w:unhideWhenUsed/>
    <w:rsid w:val="007E2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5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c28444eae77491eb2a3bc7fb1533425 xmlns="c0b36a50-ff81-4dc5-8473-6259f3c6a45f">
      <Terms xmlns="http://schemas.microsoft.com/office/infopath/2007/PartnerControls"/>
    </kc28444eae77491eb2a3bc7fb1533425>
    <Meeting xmlns="1e6d8dd1-a28a-4db2-b097-54c2709bed74">2026-09-01T07:00:00+00:00</Meeting>
    <Category xmlns="1e6d8dd1-a28a-4db2-b097-54c2709bed74" xsi:nil="true"/>
    <Accessibility xmlns="78f31a23-c5ca-4660-a45b-ce709fb48214">Not Reviewed</Accessibility>
    <TaxCatchAll xmlns="78f31a23-c5ca-4660-a45b-ce709fb48214"/>
    <jcceb4fd6e81401f8bc65858726d5b21 xmlns="c0b36a50-ff81-4dc5-8473-6259f3c6a45f">
      <Terms xmlns="http://schemas.microsoft.com/office/infopath/2007/PartnerControls"/>
    </jcceb4fd6e81401f8bc65858726d5b21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25493A9FF9F4A8D0A85D234CF2A38" ma:contentTypeVersion="11" ma:contentTypeDescription="Create a new document." ma:contentTypeScope="" ma:versionID="0939e6cbe11a0c363ac5b87f5f014a6d">
  <xsd:schema xmlns:xsd="http://www.w3.org/2001/XMLSchema" xmlns:xs="http://www.w3.org/2001/XMLSchema" xmlns:p="http://schemas.microsoft.com/office/2006/metadata/properties" xmlns:ns2="78f31a23-c5ca-4660-a45b-ce709fb48214" xmlns:ns3="1e6d8dd1-a28a-4db2-b097-54c2709bed74" xmlns:ns4="c0b36a50-ff81-4dc5-8473-6259f3c6a45f" targetNamespace="http://schemas.microsoft.com/office/2006/metadata/properties" ma:root="true" ma:fieldsID="157230b7cd343584ad857ac6d8c13205" ns2:_="" ns3:_="" ns4:_="">
    <xsd:import namespace="78f31a23-c5ca-4660-a45b-ce709fb48214"/>
    <xsd:import namespace="1e6d8dd1-a28a-4db2-b097-54c2709bed74"/>
    <xsd:import namespace="c0b36a50-ff81-4dc5-8473-6259f3c6a45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eting" minOccurs="0"/>
                <xsd:element ref="ns3:Category" minOccurs="0"/>
                <xsd:element ref="ns4:jcceb4fd6e81401f8bc65858726d5b21" minOccurs="0"/>
                <xsd:element ref="ns4:kc28444eae77491eb2a3bc7fb1533425" minOccurs="0"/>
                <xsd:element ref="ns2:SharedWithUsers" minOccurs="0"/>
                <xsd:element ref="ns2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31a23-c5ca-4660-a45b-ce709fb48214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2d39d6b-f371-4f6f-98bd-cdcee545093e}" ma:internalName="TaxCatchAll" ma:showField="CatchAllData" ma:web="78f31a23-c5ca-4660-a45b-ce709fb48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cessibility" ma:index="16" nillable="true" ma:displayName="Accessibility" ma:default="Not Reviewed" ma:format="Dropdown" ma:internalName="Accessibility">
      <xsd:simpleType>
        <xsd:restriction base="dms:Choice">
          <xsd:enumeration value="Not Reviewed"/>
          <xsd:enumeration value="Issues Found"/>
          <xsd:enumeration value="Accessibl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d8dd1-a28a-4db2-b097-54c2709bed74" elementFormDefault="qualified">
    <xsd:import namespace="http://schemas.microsoft.com/office/2006/documentManagement/types"/>
    <xsd:import namespace="http://schemas.microsoft.com/office/infopath/2007/PartnerControls"/>
    <xsd:element name="Meeting" ma:index="9" nillable="true" ma:displayName="Meeting" ma:format="DateOnly" ma:internalName="Meeting">
      <xsd:simpleType>
        <xsd:restriction base="dms:DateTime"/>
      </xsd:simpleType>
    </xsd:element>
    <xsd:element name="Category" ma:index="10" nillable="true" ma:displayName="Category" ma:format="Dropdown" ma:internalName="Category">
      <xsd:simpleType>
        <xsd:union memberTypes="dms:Text">
          <xsd:simpleType>
            <xsd:restriction base="dms:Choice">
              <xsd:enumeration value="Certification"/>
              <xsd:enumeration value="Distance Learning Addendum"/>
              <xsd:enumeration value="Substantive Change"/>
              <xsd:enumeration value="Program Review"/>
              <xsd:enumeration value="Contact Policy"/>
              <xsd:enumeration value="Authentication"/>
              <xsd:enumeration value="Surveys"/>
              <xsd:enumeration value="ELI"/>
              <xsd:enumeration value="Guidelines and Plans"/>
              <xsd:enumeration value="Student Support"/>
              <xsd:enumeration value="Office Hours"/>
              <xsd:enumeration value="Accessibility"/>
              <xsd:enumeration value="Blackboar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36a50-ff81-4dc5-8473-6259f3c6a45f" elementFormDefault="qualified">
    <xsd:import namespace="http://schemas.microsoft.com/office/2006/documentManagement/types"/>
    <xsd:import namespace="http://schemas.microsoft.com/office/infopath/2007/PartnerControls"/>
    <xsd:element name="jcceb4fd6e81401f8bc65858726d5b21" ma:index="12" nillable="true" ma:taxonomy="true" ma:internalName="jcceb4fd6e81401f8bc65858726d5b21" ma:taxonomyFieldName="Document_x0020_Purpose0" ma:displayName="Document Purpose" ma:default="815;#Agendas|3c594f5f-c677-4ccd-966f-fbde95dda184" ma:fieldId="{3cceb4fd-6e81-401f-8bc6-5858726d5b21}" ma:sspId="cbf6fafc-01b0-4807-b999-9ea966d99999" ma:termSetId="ddfed7e0-0ee2-4879-bad9-5971588760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8444eae77491eb2a3bc7fb1533425" ma:index="14" nillable="true" ma:taxonomy="true" ma:internalName="kc28444eae77491eb2a3bc7fb1533425" ma:taxonomyFieldName="Evidence_x0020_Standard0" ma:displayName="Evidence Standard" ma:default="" ma:fieldId="{4c28444e-ae77-491e-b2a3-bc7fb1533425}" ma:sspId="cbf6fafc-01b0-4807-b999-9ea966d99999" ma:termSetId="c2f56ab4-fa9c-4c0a-8d4d-612dda98884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75F7D3-C707-4E7E-833F-B6DBA341505C}">
  <ds:schemaRefs>
    <ds:schemaRef ds:uri="http://schemas.microsoft.com/office/2006/documentManagement/types"/>
    <ds:schemaRef ds:uri="cda462a5-b723-47c8-8d7d-a9d1846ee2d7"/>
    <ds:schemaRef ds:uri="http://purl.org/dc/terms/"/>
    <ds:schemaRef ds:uri="df64c675-36cb-4470-89d1-a4adbdd047c4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B0DC7F-7B44-417F-9A13-5ED6F552BA1B}"/>
</file>

<file path=customXml/itemProps3.xml><?xml version="1.0" encoding="utf-8"?>
<ds:datastoreItem xmlns:ds="http://schemas.openxmlformats.org/officeDocument/2006/customXml" ds:itemID="{45E4D147-B15A-4A98-BADB-60609A20F7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the Sequoias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Baker</dc:creator>
  <cp:keywords/>
  <dc:description/>
  <cp:lastModifiedBy>Elise Baker</cp:lastModifiedBy>
  <cp:revision>2</cp:revision>
  <dcterms:created xsi:type="dcterms:W3CDTF">2026-05-05T22:51:00Z</dcterms:created>
  <dcterms:modified xsi:type="dcterms:W3CDTF">2026-05-05T22:51:00Z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0x01010054825493A9FF9F4A8D0A85D234CF2A38</vt:lpwstr>
  </property>
  <property fmtid="{D5CDD505-2E9C-101B-9397-08002B2CF9AE}" pid="3" name="Document Purpose0">
    <vt:lpwstr/>
  </property>
  <property fmtid="{D5CDD505-2E9C-101B-9397-08002B2CF9AE}" pid="4" name="Evidence Standard0">
    <vt:lpwstr/>
  </property>
</Properties>
</file>